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74" w:rsidRPr="00A83429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0A0B97" w:rsidRPr="00A83429" w:rsidRDefault="000A0B97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9C7954" w:rsidRDefault="00DF0374" w:rsidP="009C7954">
      <w:pPr>
        <w:jc w:val="right"/>
        <w:rPr>
          <w:rFonts w:ascii="Lucida Bright" w:hAnsi="Lucida Bright"/>
          <w:sz w:val="20"/>
          <w:szCs w:val="20"/>
        </w:rPr>
      </w:pPr>
      <w:r w:rsidRPr="009C7954">
        <w:rPr>
          <w:rFonts w:ascii="Lucida Bright" w:hAnsi="Lucida Bright"/>
          <w:sz w:val="20"/>
          <w:szCs w:val="20"/>
        </w:rPr>
        <w:t xml:space="preserve">Por: </w:t>
      </w:r>
      <w:r w:rsidR="000A0B97" w:rsidRPr="009C7954">
        <w:rPr>
          <w:rFonts w:ascii="Lucida Bright" w:hAnsi="Lucida Bright"/>
          <w:i/>
          <w:sz w:val="20"/>
          <w:szCs w:val="20"/>
        </w:rPr>
        <w:t>MSc.</w:t>
      </w:r>
      <w:r w:rsidRPr="009C7954">
        <w:rPr>
          <w:rFonts w:ascii="Lucida Bright" w:hAnsi="Lucida Bright"/>
          <w:i/>
          <w:sz w:val="20"/>
          <w:szCs w:val="20"/>
        </w:rPr>
        <w:t xml:space="preserve"> Carlos Rafael Pérez</w:t>
      </w:r>
      <w:r w:rsidR="000A0B97" w:rsidRPr="009C7954">
        <w:rPr>
          <w:rFonts w:ascii="Lucida Bright" w:hAnsi="Lucida Bright"/>
          <w:i/>
          <w:sz w:val="20"/>
          <w:szCs w:val="20"/>
        </w:rPr>
        <w:t>-Marchan</w:t>
      </w:r>
    </w:p>
    <w:p w:rsidR="00DF0374" w:rsidRPr="009C7954" w:rsidRDefault="00DF0374" w:rsidP="00723884">
      <w:pPr>
        <w:jc w:val="both"/>
        <w:rPr>
          <w:rFonts w:ascii="Lucida Bright" w:hAnsi="Lucida Bright"/>
          <w:sz w:val="20"/>
          <w:szCs w:val="20"/>
        </w:rPr>
      </w:pPr>
      <w:bookmarkStart w:id="0" w:name="_GoBack"/>
      <w:bookmarkEnd w:id="0"/>
    </w:p>
    <w:p w:rsidR="000A0B97" w:rsidRPr="00B308E9" w:rsidRDefault="000A0B97" w:rsidP="00723884">
      <w:pPr>
        <w:jc w:val="both"/>
        <w:rPr>
          <w:rFonts w:ascii="Arial Narrow" w:hAnsi="Arial Narrow"/>
          <w:b/>
          <w:sz w:val="20"/>
          <w:szCs w:val="20"/>
        </w:rPr>
      </w:pPr>
    </w:p>
    <w:p w:rsidR="00DF0374" w:rsidRPr="00723884" w:rsidRDefault="00DF0374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 xml:space="preserve">1. </w:t>
      </w:r>
      <w:r w:rsidRPr="009C7954">
        <w:rPr>
          <w:rFonts w:ascii="Lucida Bright" w:hAnsi="Lucida Bright"/>
          <w:b/>
          <w:sz w:val="20"/>
          <w:szCs w:val="20"/>
        </w:rPr>
        <w:t>DATOS DE LA SENTENCIA BAJO ANALISIS</w:t>
      </w:r>
      <w:r w:rsidRPr="00723884">
        <w:rPr>
          <w:rFonts w:ascii="Lucida Bright" w:hAnsi="Lucida Bright"/>
          <w:b/>
          <w:sz w:val="20"/>
          <w:szCs w:val="20"/>
        </w:rPr>
        <w:t>:</w:t>
      </w:r>
    </w:p>
    <w:p w:rsidR="00DF0374" w:rsidRPr="00723884" w:rsidRDefault="0072388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1.1. </w:t>
      </w:r>
      <w:r w:rsidR="009C7954">
        <w:rPr>
          <w:rFonts w:ascii="Lucida Bright" w:hAnsi="Lucida Bright"/>
          <w:sz w:val="20"/>
          <w:szCs w:val="20"/>
        </w:rPr>
        <w:t xml:space="preserve">    </w:t>
      </w:r>
      <w:r w:rsidR="00DF0374" w:rsidRPr="00723884">
        <w:rPr>
          <w:rFonts w:ascii="Lucida Bright" w:hAnsi="Lucida Bright"/>
          <w:sz w:val="20"/>
          <w:szCs w:val="20"/>
        </w:rPr>
        <w:t>Identificación de la sentencia o fallo</w:t>
      </w:r>
      <w:r w:rsidR="00B308E9" w:rsidRPr="00723884">
        <w:rPr>
          <w:rFonts w:ascii="Lucida Bright" w:hAnsi="Lucida Bright"/>
          <w:sz w:val="20"/>
          <w:szCs w:val="20"/>
        </w:rPr>
        <w:t xml:space="preserve"> en relación al tema</w:t>
      </w:r>
      <w:r w:rsidR="009C7954">
        <w:rPr>
          <w:rFonts w:ascii="Lucida Bright" w:hAnsi="Lucida Bright"/>
          <w:sz w:val="20"/>
          <w:szCs w:val="20"/>
        </w:rPr>
        <w:t xml:space="preserve"> bajo estudio</w:t>
      </w:r>
      <w:r w:rsidR="00B308E9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72388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1.2. </w:t>
      </w:r>
      <w:r w:rsidR="009C7954">
        <w:rPr>
          <w:rFonts w:ascii="Lucida Bright" w:hAnsi="Lucida Bright"/>
          <w:sz w:val="20"/>
          <w:szCs w:val="20"/>
        </w:rPr>
        <w:t xml:space="preserve">    </w:t>
      </w:r>
      <w:r w:rsidRPr="00723884">
        <w:rPr>
          <w:rFonts w:ascii="Lucida Bright" w:hAnsi="Lucida Bright"/>
          <w:sz w:val="20"/>
          <w:szCs w:val="20"/>
        </w:rPr>
        <w:t>I</w:t>
      </w:r>
      <w:r w:rsidR="00DF0374" w:rsidRPr="00723884">
        <w:rPr>
          <w:rFonts w:ascii="Lucida Bright" w:hAnsi="Lucida Bright"/>
          <w:sz w:val="20"/>
          <w:szCs w:val="20"/>
        </w:rPr>
        <w:t>dentificación del órgano j</w:t>
      </w:r>
      <w:r w:rsidR="009C7954">
        <w:rPr>
          <w:rFonts w:ascii="Lucida Bright" w:hAnsi="Lucida Bright"/>
          <w:sz w:val="20"/>
          <w:szCs w:val="20"/>
        </w:rPr>
        <w:t xml:space="preserve">urisdiccional (Tribunal) que </w:t>
      </w:r>
      <w:r w:rsidR="00DF0374" w:rsidRPr="00723884">
        <w:rPr>
          <w:rFonts w:ascii="Lucida Bright" w:hAnsi="Lucida Bright"/>
          <w:sz w:val="20"/>
          <w:szCs w:val="20"/>
        </w:rPr>
        <w:t>dictó</w:t>
      </w:r>
      <w:r w:rsidR="009C7954">
        <w:rPr>
          <w:rFonts w:ascii="Lucida Bright" w:hAnsi="Lucida Bright"/>
          <w:sz w:val="20"/>
          <w:szCs w:val="20"/>
        </w:rPr>
        <w:t xml:space="preserve"> el fallo</w:t>
      </w:r>
      <w:r w:rsidR="006755BB" w:rsidRPr="00723884">
        <w:rPr>
          <w:rFonts w:ascii="Lucida Bright" w:hAnsi="Lucida Bright"/>
          <w:sz w:val="20"/>
          <w:szCs w:val="20"/>
        </w:rPr>
        <w:t>.</w:t>
      </w:r>
      <w:r w:rsidR="00DF0374" w:rsidRPr="00723884">
        <w:rPr>
          <w:rFonts w:ascii="Lucida Bright" w:hAnsi="Lucida Bright"/>
          <w:sz w:val="20"/>
          <w:szCs w:val="20"/>
        </w:rPr>
        <w:t xml:space="preserve"> </w:t>
      </w:r>
    </w:p>
    <w:p w:rsidR="00DF0374" w:rsidRPr="00723884" w:rsidRDefault="0072388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1.3. </w:t>
      </w:r>
      <w:r w:rsidR="009C7954">
        <w:rPr>
          <w:rFonts w:ascii="Lucida Bright" w:hAnsi="Lucida Bright"/>
          <w:sz w:val="20"/>
          <w:szCs w:val="20"/>
        </w:rPr>
        <w:t xml:space="preserve">    </w:t>
      </w:r>
      <w:r w:rsidR="00DF0374" w:rsidRPr="00723884">
        <w:rPr>
          <w:rFonts w:ascii="Lucida Bright" w:hAnsi="Lucida Bright"/>
          <w:sz w:val="20"/>
          <w:szCs w:val="20"/>
        </w:rPr>
        <w:t>Fe</w:t>
      </w:r>
      <w:r w:rsidR="009C7954">
        <w:rPr>
          <w:rFonts w:ascii="Lucida Bright" w:hAnsi="Lucida Bright"/>
          <w:sz w:val="20"/>
          <w:szCs w:val="20"/>
        </w:rPr>
        <w:t>cha de la decisión</w:t>
      </w:r>
      <w:r w:rsidR="006755BB" w:rsidRPr="00723884">
        <w:rPr>
          <w:rFonts w:ascii="Lucida Bright" w:hAnsi="Lucida Bright"/>
          <w:sz w:val="20"/>
          <w:szCs w:val="20"/>
        </w:rPr>
        <w:t>.</w:t>
      </w:r>
      <w:r w:rsidR="009C7954">
        <w:rPr>
          <w:rFonts w:ascii="Lucida Bright" w:hAnsi="Lucida Bright"/>
          <w:sz w:val="20"/>
          <w:szCs w:val="20"/>
        </w:rPr>
        <w:t xml:space="preserve"> [La SPA/TSJ publica el fallo al día siguiente).</w:t>
      </w:r>
    </w:p>
    <w:p w:rsidR="00DF0374" w:rsidRPr="00723884" w:rsidRDefault="0072388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1.4. </w:t>
      </w:r>
      <w:r w:rsidR="009C7954">
        <w:rPr>
          <w:rFonts w:ascii="Lucida Bright" w:hAnsi="Lucida Bright"/>
          <w:sz w:val="20"/>
          <w:szCs w:val="20"/>
        </w:rPr>
        <w:t xml:space="preserve">    Número de E</w:t>
      </w:r>
      <w:r w:rsidR="00DF0374" w:rsidRPr="00723884">
        <w:rPr>
          <w:rFonts w:ascii="Lucida Bright" w:hAnsi="Lucida Bright"/>
          <w:sz w:val="20"/>
          <w:szCs w:val="20"/>
        </w:rPr>
        <w:t>xpediente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72388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1.5. </w:t>
      </w:r>
      <w:r w:rsidR="009C7954">
        <w:rPr>
          <w:rFonts w:ascii="Lucida Bright" w:hAnsi="Lucida Bright"/>
          <w:sz w:val="20"/>
          <w:szCs w:val="20"/>
        </w:rPr>
        <w:t xml:space="preserve">    </w:t>
      </w:r>
      <w:r w:rsidR="00DF0374" w:rsidRPr="00723884">
        <w:rPr>
          <w:rFonts w:ascii="Lucida Bright" w:hAnsi="Lucida Bright"/>
          <w:sz w:val="20"/>
          <w:szCs w:val="20"/>
        </w:rPr>
        <w:t xml:space="preserve">Número </w:t>
      </w:r>
      <w:r w:rsidR="009C7954">
        <w:rPr>
          <w:rFonts w:ascii="Lucida Bright" w:hAnsi="Lucida Bright"/>
          <w:sz w:val="20"/>
          <w:szCs w:val="20"/>
        </w:rPr>
        <w:t>de S</w:t>
      </w:r>
      <w:r w:rsidR="00DF0374" w:rsidRPr="00723884">
        <w:rPr>
          <w:rFonts w:ascii="Lucida Bright" w:hAnsi="Lucida Bright"/>
          <w:sz w:val="20"/>
          <w:szCs w:val="20"/>
        </w:rPr>
        <w:t>entencia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6755BB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 xml:space="preserve">2. </w:t>
      </w:r>
      <w:r w:rsidR="00DF0374" w:rsidRPr="00723884">
        <w:rPr>
          <w:rFonts w:ascii="Lucida Bright" w:hAnsi="Lucida Bright"/>
          <w:b/>
          <w:sz w:val="20"/>
          <w:szCs w:val="20"/>
        </w:rPr>
        <w:t>DEL ACTO RECURRIDO: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2.1. </w:t>
      </w:r>
      <w:r w:rsidR="006755BB" w:rsidRPr="00723884">
        <w:rPr>
          <w:rFonts w:ascii="Lucida Bright" w:hAnsi="Lucida Bright"/>
          <w:sz w:val="20"/>
          <w:szCs w:val="20"/>
        </w:rPr>
        <w:t xml:space="preserve"> 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Identificación de la o las partes recurrente</w:t>
      </w:r>
      <w:r w:rsidR="006755BB" w:rsidRPr="00723884">
        <w:rPr>
          <w:rFonts w:ascii="Lucida Bright" w:hAnsi="Lucida Bright"/>
          <w:sz w:val="20"/>
          <w:szCs w:val="20"/>
        </w:rPr>
        <w:t>s</w:t>
      </w:r>
      <w:r w:rsidRPr="00723884">
        <w:rPr>
          <w:rFonts w:ascii="Lucida Bright" w:hAnsi="Lucida Bright"/>
          <w:sz w:val="20"/>
          <w:szCs w:val="20"/>
        </w:rPr>
        <w:t xml:space="preserve"> y su o sus apoderados </w:t>
      </w:r>
      <w:r w:rsidR="006755BB" w:rsidRPr="00723884">
        <w:rPr>
          <w:rFonts w:ascii="Lucida Bright" w:hAnsi="Lucida Bright"/>
          <w:sz w:val="20"/>
          <w:szCs w:val="20"/>
        </w:rPr>
        <w:t>judiciales.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Identificación de la autoridad que emitió el acto impugnado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Brevísima reseña del acto impugnado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2.4.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Disposiciones constitucionales o legales violadas o presuntamente violadas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72388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2.5. </w:t>
      </w:r>
      <w:r w:rsidR="006755BB" w:rsidRPr="00723884">
        <w:rPr>
          <w:rFonts w:ascii="Lucida Bright" w:hAnsi="Lucida Bright"/>
          <w:sz w:val="20"/>
          <w:szCs w:val="20"/>
        </w:rPr>
        <w:t xml:space="preserve">  </w:t>
      </w:r>
      <w:r w:rsid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 xml:space="preserve">De la legitimidad del actor </w:t>
      </w:r>
      <w:r w:rsidR="006755BB" w:rsidRPr="00723884">
        <w:rPr>
          <w:rFonts w:ascii="Lucida Bright" w:hAnsi="Lucida Bright"/>
          <w:sz w:val="20"/>
          <w:szCs w:val="20"/>
        </w:rPr>
        <w:t>(activo</w:t>
      </w:r>
      <w:r w:rsidR="00723884">
        <w:rPr>
          <w:rFonts w:ascii="Lucida Bright" w:hAnsi="Lucida Bright"/>
          <w:sz w:val="20"/>
          <w:szCs w:val="20"/>
        </w:rPr>
        <w:t xml:space="preserve"> y pasivo</w:t>
      </w:r>
      <w:r w:rsidR="006755BB" w:rsidRPr="00723884">
        <w:rPr>
          <w:rFonts w:ascii="Lucida Bright" w:hAnsi="Lucida Bright"/>
          <w:sz w:val="20"/>
          <w:szCs w:val="20"/>
        </w:rPr>
        <w:t xml:space="preserve">) </w:t>
      </w:r>
      <w:r w:rsidRPr="00723884">
        <w:rPr>
          <w:rFonts w:ascii="Lucida Bright" w:hAnsi="Lucida Bright"/>
          <w:sz w:val="20"/>
          <w:szCs w:val="20"/>
        </w:rPr>
        <w:t>para ejercer el recurso</w:t>
      </w:r>
      <w:r w:rsidR="00723884">
        <w:rPr>
          <w:rFonts w:ascii="Lucida Bright" w:hAnsi="Lucida Bright"/>
          <w:sz w:val="20"/>
          <w:szCs w:val="20"/>
        </w:rPr>
        <w:t>.</w:t>
      </w:r>
      <w:r w:rsidRPr="00723884">
        <w:rPr>
          <w:rFonts w:ascii="Lucida Bright" w:hAnsi="Lucida Bright"/>
          <w:sz w:val="20"/>
          <w:szCs w:val="20"/>
        </w:rPr>
        <w:t xml:space="preserve"> 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2.6.</w:t>
      </w:r>
      <w:r w:rsidR="006755BB" w:rsidRPr="00723884">
        <w:rPr>
          <w:rFonts w:ascii="Lucida Bright" w:hAnsi="Lucida Bright"/>
          <w:sz w:val="20"/>
          <w:szCs w:val="20"/>
        </w:rPr>
        <w:t xml:space="preserve">  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Fundamento</w:t>
      </w:r>
      <w:r w:rsidR="006755BB" w:rsidRPr="00723884">
        <w:rPr>
          <w:rFonts w:ascii="Lucida Bright" w:hAnsi="Lucida Bright"/>
          <w:sz w:val="20"/>
          <w:szCs w:val="20"/>
        </w:rPr>
        <w:t xml:space="preserve"> legal</w:t>
      </w:r>
      <w:r w:rsidRPr="00723884">
        <w:rPr>
          <w:rFonts w:ascii="Lucida Bright" w:hAnsi="Lucida Bright"/>
          <w:sz w:val="20"/>
          <w:szCs w:val="20"/>
        </w:rPr>
        <w:t xml:space="preserve"> y tipo de recurso ejercido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2.7. </w:t>
      </w:r>
      <w:r w:rsidR="006755BB" w:rsidRPr="00723884">
        <w:rPr>
          <w:rFonts w:ascii="Lucida Bright" w:hAnsi="Lucida Bright"/>
          <w:sz w:val="20"/>
          <w:szCs w:val="20"/>
        </w:rPr>
        <w:t xml:space="preserve"> 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 xml:space="preserve">Solicitud de pronunciamiento previo </w:t>
      </w:r>
      <w:r w:rsidR="00B308E9" w:rsidRPr="00723884">
        <w:rPr>
          <w:rFonts w:ascii="Lucida Bright" w:hAnsi="Lucida Bright"/>
          <w:sz w:val="20"/>
          <w:szCs w:val="20"/>
        </w:rPr>
        <w:t xml:space="preserve">o medida cautelar </w:t>
      </w:r>
      <w:r w:rsidRPr="00723884">
        <w:rPr>
          <w:rFonts w:ascii="Lucida Bright" w:hAnsi="Lucida Bright"/>
          <w:sz w:val="20"/>
          <w:szCs w:val="20"/>
        </w:rPr>
        <w:t>(Indicar si lo hubo)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2.8. </w:t>
      </w:r>
      <w:r w:rsidR="006755BB" w:rsidRPr="00723884">
        <w:rPr>
          <w:rFonts w:ascii="Lucida Bright" w:hAnsi="Lucida Bright"/>
          <w:sz w:val="20"/>
          <w:szCs w:val="20"/>
        </w:rPr>
        <w:t xml:space="preserve"> 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Otras solicitudes (</w:t>
      </w:r>
      <w:r w:rsidR="009C7954">
        <w:rPr>
          <w:rFonts w:ascii="Lucida Bright" w:hAnsi="Lucida Bright"/>
          <w:sz w:val="20"/>
          <w:szCs w:val="20"/>
        </w:rPr>
        <w:t>P. Ej. Resolución como de Mero D</w:t>
      </w:r>
      <w:r w:rsidRPr="00723884">
        <w:rPr>
          <w:rFonts w:ascii="Lucida Bright" w:hAnsi="Lucida Bright"/>
          <w:sz w:val="20"/>
          <w:szCs w:val="20"/>
        </w:rPr>
        <w:t>erecho)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2.9. </w:t>
      </w:r>
      <w:r w:rsidR="006755BB" w:rsidRPr="00723884">
        <w:rPr>
          <w:rFonts w:ascii="Lucida Bright" w:hAnsi="Lucida Bright"/>
          <w:sz w:val="20"/>
          <w:szCs w:val="20"/>
        </w:rPr>
        <w:t xml:space="preserve"> 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De la admisibilidad de la demanda (Recursos contra el auto de admisi</w:t>
      </w:r>
      <w:r w:rsidR="009C7954">
        <w:rPr>
          <w:rFonts w:ascii="Lucida Bright" w:hAnsi="Lucida Bright"/>
          <w:sz w:val="20"/>
          <w:szCs w:val="20"/>
        </w:rPr>
        <w:t>ón).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DF0374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>3. DE LAS NOTIFICACIONES Y EL CARTEL DE EMPLAZAMIENTO: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3.1.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 xml:space="preserve">Notificación a la </w:t>
      </w:r>
      <w:r w:rsidR="00B308E9" w:rsidRPr="00723884">
        <w:rPr>
          <w:rFonts w:ascii="Lucida Bright" w:hAnsi="Lucida Bright"/>
          <w:sz w:val="20"/>
          <w:szCs w:val="20"/>
        </w:rPr>
        <w:t xml:space="preserve">máxima </w:t>
      </w:r>
      <w:r w:rsidRPr="00723884">
        <w:rPr>
          <w:rFonts w:ascii="Lucida Bright" w:hAnsi="Lucida Bright"/>
          <w:sz w:val="20"/>
          <w:szCs w:val="20"/>
        </w:rPr>
        <w:t xml:space="preserve">autoridad </w:t>
      </w:r>
      <w:r w:rsidR="00B308E9" w:rsidRPr="00723884">
        <w:rPr>
          <w:rFonts w:ascii="Lucida Bright" w:hAnsi="Lucida Bright"/>
          <w:sz w:val="20"/>
          <w:szCs w:val="20"/>
        </w:rPr>
        <w:t xml:space="preserve">del órgano o ente </w:t>
      </w:r>
      <w:r w:rsidRPr="00723884">
        <w:rPr>
          <w:rFonts w:ascii="Lucida Bright" w:hAnsi="Lucida Bright"/>
          <w:sz w:val="20"/>
          <w:szCs w:val="20"/>
        </w:rPr>
        <w:t>que emitió el acto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Notificación al Fiscal General de la República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Notificación al Procurador General de la República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3.4.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Notificación al Defensor del Pueblo</w:t>
      </w:r>
      <w:r w:rsidR="00B308E9" w:rsidRPr="00723884">
        <w:rPr>
          <w:rFonts w:ascii="Lucida Bright" w:hAnsi="Lucida Bright"/>
          <w:sz w:val="20"/>
          <w:szCs w:val="20"/>
        </w:rPr>
        <w:t xml:space="preserve"> en caso de resultar procedente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3.5.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Otras notificaci</w:t>
      </w:r>
      <w:r w:rsidR="009C7954">
        <w:rPr>
          <w:rFonts w:ascii="Lucida Bright" w:hAnsi="Lucida Bright"/>
          <w:sz w:val="20"/>
          <w:szCs w:val="20"/>
        </w:rPr>
        <w:t>ones (</w:t>
      </w:r>
      <w:r w:rsidR="006755BB" w:rsidRPr="00723884">
        <w:rPr>
          <w:rFonts w:ascii="Lucida Bright" w:hAnsi="Lucida Bright"/>
          <w:sz w:val="20"/>
          <w:szCs w:val="20"/>
        </w:rPr>
        <w:t xml:space="preserve">Procurador del Estado o </w:t>
      </w:r>
      <w:r w:rsidRPr="00723884">
        <w:rPr>
          <w:rFonts w:ascii="Lucida Bright" w:hAnsi="Lucida Bright"/>
          <w:sz w:val="20"/>
          <w:szCs w:val="20"/>
        </w:rPr>
        <w:t>Síndico Procurador Municipal)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3.6.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>Cartel de emplazamiento de los interesados en el juicio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right="-316"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3.7.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 </w:t>
      </w:r>
      <w:r w:rsidRPr="00723884">
        <w:rPr>
          <w:rFonts w:ascii="Lucida Bright" w:hAnsi="Lucida Bright"/>
          <w:sz w:val="20"/>
          <w:szCs w:val="20"/>
        </w:rPr>
        <w:t xml:space="preserve">Terceros que atendieron </w:t>
      </w:r>
      <w:r w:rsidR="00B308E9" w:rsidRPr="00723884">
        <w:rPr>
          <w:rFonts w:ascii="Lucida Bright" w:hAnsi="Lucida Bright"/>
          <w:sz w:val="20"/>
          <w:szCs w:val="20"/>
        </w:rPr>
        <w:t>al Cartel de Emplazamiento (Coadyuvante u opositor</w:t>
      </w:r>
      <w:r w:rsidRPr="00723884">
        <w:rPr>
          <w:rFonts w:ascii="Lucida Bright" w:hAnsi="Lucida Bright"/>
          <w:sz w:val="20"/>
          <w:szCs w:val="20"/>
        </w:rPr>
        <w:t>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DF0374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>4. DEL PERÍODO PROBATORIO: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4.1.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Pruebas promovidas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4.2.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>Convenimiento u o</w:t>
      </w:r>
      <w:r w:rsidRPr="00723884">
        <w:rPr>
          <w:rFonts w:ascii="Lucida Bright" w:hAnsi="Lucida Bright"/>
          <w:sz w:val="20"/>
          <w:szCs w:val="20"/>
        </w:rPr>
        <w:t>posición a las pruebas promovidas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4.3.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Admisibilidad de las pruebas (Recursos contra el auto de admisibilidad)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6755BB" w:rsidRPr="00723884" w:rsidRDefault="00DF0374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4.4.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Evacuación de las pruebas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6755B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 xml:space="preserve">4.5.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Pr="00723884">
        <w:rPr>
          <w:rFonts w:ascii="Lucida Bright" w:hAnsi="Lucida Bright"/>
          <w:sz w:val="20"/>
          <w:szCs w:val="20"/>
        </w:rPr>
        <w:t>Auto para mejor proveer.</w:t>
      </w:r>
      <w:r w:rsidR="00DF0374" w:rsidRPr="00723884">
        <w:rPr>
          <w:rFonts w:ascii="Lucida Bright" w:hAnsi="Lucida Bright"/>
          <w:sz w:val="20"/>
          <w:szCs w:val="20"/>
        </w:rPr>
        <w:t xml:space="preserve"> 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56750B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>5</w:t>
      </w:r>
      <w:r w:rsidR="00DF0374" w:rsidRPr="00723884">
        <w:rPr>
          <w:rFonts w:ascii="Lucida Bright" w:hAnsi="Lucida Bright"/>
          <w:b/>
          <w:sz w:val="20"/>
          <w:szCs w:val="20"/>
        </w:rPr>
        <w:t>. OPINIONES Y DICTÁMENES: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5</w:t>
      </w:r>
      <w:r w:rsidR="00DF0374" w:rsidRPr="00723884">
        <w:rPr>
          <w:rFonts w:ascii="Lucida Bright" w:hAnsi="Lucida Bright"/>
          <w:sz w:val="20"/>
          <w:szCs w:val="20"/>
        </w:rPr>
        <w:t xml:space="preserve">.1.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Dictamen del Ministerio Público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5</w:t>
      </w:r>
      <w:r w:rsidR="00DF0374" w:rsidRPr="00723884">
        <w:rPr>
          <w:rFonts w:ascii="Lucida Bright" w:hAnsi="Lucida Bright"/>
          <w:sz w:val="20"/>
          <w:szCs w:val="20"/>
        </w:rPr>
        <w:t xml:space="preserve">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Dictamen de la Procuraduría General de la República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5</w:t>
      </w:r>
      <w:r w:rsidR="00DF0374" w:rsidRPr="00723884">
        <w:rPr>
          <w:rFonts w:ascii="Lucida Bright" w:hAnsi="Lucida Bright"/>
          <w:sz w:val="20"/>
          <w:szCs w:val="20"/>
        </w:rPr>
        <w:t xml:space="preserve">.3.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Dictamen de la Defensoría del Pueblo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5</w:t>
      </w:r>
      <w:r w:rsidR="00DF0374" w:rsidRPr="00723884">
        <w:rPr>
          <w:rFonts w:ascii="Lucida Bright" w:hAnsi="Lucida Bright"/>
          <w:sz w:val="20"/>
          <w:szCs w:val="20"/>
        </w:rPr>
        <w:t xml:space="preserve">.4.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9C795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Otros dictámenes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56750B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>6</w:t>
      </w:r>
      <w:r w:rsidR="00DF0374" w:rsidRPr="00723884">
        <w:rPr>
          <w:rFonts w:ascii="Lucida Bright" w:hAnsi="Lucida Bright"/>
          <w:b/>
          <w:sz w:val="20"/>
          <w:szCs w:val="20"/>
        </w:rPr>
        <w:t>. DEL ACTO DE INFORMES: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6</w:t>
      </w:r>
      <w:r w:rsidR="00DF0374" w:rsidRPr="00723884">
        <w:rPr>
          <w:rFonts w:ascii="Lucida Bright" w:hAnsi="Lucida Bright"/>
          <w:sz w:val="20"/>
          <w:szCs w:val="20"/>
        </w:rPr>
        <w:t xml:space="preserve">.1.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Informes orales de las partes (Réplica y Contrarréplica)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right="44"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6</w:t>
      </w:r>
      <w:r w:rsidR="00DF0374" w:rsidRPr="00723884">
        <w:rPr>
          <w:rFonts w:ascii="Lucida Bright" w:hAnsi="Lucida Bright"/>
          <w:sz w:val="20"/>
          <w:szCs w:val="20"/>
        </w:rPr>
        <w:t xml:space="preserve">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Informes escritos de las partes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6</w:t>
      </w:r>
      <w:r w:rsidR="00DF0374" w:rsidRPr="00723884">
        <w:rPr>
          <w:rFonts w:ascii="Lucida Bright" w:hAnsi="Lucida Bright"/>
          <w:sz w:val="20"/>
          <w:szCs w:val="20"/>
        </w:rPr>
        <w:t xml:space="preserve">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Observación a los informes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6755BB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6</w:t>
      </w:r>
      <w:r w:rsidR="00DF0374" w:rsidRPr="00723884">
        <w:rPr>
          <w:rFonts w:ascii="Lucida Bright" w:hAnsi="Lucida Bright"/>
          <w:sz w:val="20"/>
          <w:szCs w:val="20"/>
        </w:rPr>
        <w:t xml:space="preserve">.4.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6755BB" w:rsidRPr="00723884">
        <w:rPr>
          <w:rFonts w:ascii="Lucida Bright" w:hAnsi="Lucida Bright"/>
          <w:sz w:val="20"/>
          <w:szCs w:val="20"/>
        </w:rPr>
        <w:t>Auto para mejor proveer.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6</w:t>
      </w:r>
      <w:r w:rsidR="006755BB" w:rsidRPr="00723884">
        <w:rPr>
          <w:rFonts w:ascii="Lucida Bright" w:hAnsi="Lucida Bright"/>
          <w:sz w:val="20"/>
          <w:szCs w:val="20"/>
        </w:rPr>
        <w:t xml:space="preserve">.5. 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Vista la causa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DF0374" w:rsidP="00723884">
      <w:pPr>
        <w:jc w:val="both"/>
        <w:rPr>
          <w:rFonts w:ascii="Lucida Bright" w:hAnsi="Lucida Bright"/>
          <w:sz w:val="20"/>
          <w:szCs w:val="20"/>
        </w:rPr>
      </w:pPr>
    </w:p>
    <w:p w:rsidR="00DF0374" w:rsidRPr="00723884" w:rsidRDefault="0056750B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</w:rPr>
        <w:t>7</w:t>
      </w:r>
      <w:r w:rsidR="00DF0374" w:rsidRPr="00723884">
        <w:rPr>
          <w:rFonts w:ascii="Lucida Bright" w:hAnsi="Lucida Bright"/>
          <w:b/>
          <w:sz w:val="20"/>
          <w:szCs w:val="20"/>
        </w:rPr>
        <w:t>. DECISIÓN: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7</w:t>
      </w:r>
      <w:r w:rsidR="00DF0374" w:rsidRPr="00723884">
        <w:rPr>
          <w:rFonts w:ascii="Lucida Bright" w:hAnsi="Lucida Bright"/>
          <w:sz w:val="20"/>
          <w:szCs w:val="20"/>
        </w:rPr>
        <w:t xml:space="preserve">.1.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Votación de la ponencia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7</w:t>
      </w:r>
      <w:r w:rsidR="00DF0374" w:rsidRPr="00723884">
        <w:rPr>
          <w:rFonts w:ascii="Lucida Bright" w:hAnsi="Lucida Bright"/>
          <w:sz w:val="20"/>
          <w:szCs w:val="20"/>
        </w:rPr>
        <w:t xml:space="preserve">.2.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Votos salvados</w:t>
      </w:r>
      <w:r w:rsidR="00B308E9" w:rsidRPr="00723884">
        <w:rPr>
          <w:rFonts w:ascii="Lucida Bright" w:hAnsi="Lucida Bright"/>
          <w:sz w:val="20"/>
          <w:szCs w:val="20"/>
        </w:rPr>
        <w:t xml:space="preserve"> o votos concurrentes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7</w:t>
      </w:r>
      <w:r w:rsidR="00DF0374" w:rsidRPr="00723884">
        <w:rPr>
          <w:rFonts w:ascii="Lucida Bright" w:hAnsi="Lucida Bright"/>
          <w:sz w:val="20"/>
          <w:szCs w:val="20"/>
        </w:rPr>
        <w:t xml:space="preserve">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>Recu</w:t>
      </w:r>
      <w:r w:rsidR="006755BB" w:rsidRPr="00723884">
        <w:rPr>
          <w:rFonts w:ascii="Lucida Bright" w:hAnsi="Lucida Bright"/>
          <w:sz w:val="20"/>
          <w:szCs w:val="20"/>
        </w:rPr>
        <w:t xml:space="preserve">rso </w:t>
      </w:r>
      <w:r w:rsidR="00B308E9" w:rsidRPr="00723884">
        <w:rPr>
          <w:rFonts w:ascii="Lucida Bright" w:hAnsi="Lucida Bright"/>
          <w:sz w:val="20"/>
          <w:szCs w:val="20"/>
        </w:rPr>
        <w:t xml:space="preserve">procesal </w:t>
      </w:r>
      <w:r w:rsidR="006755BB" w:rsidRPr="00723884">
        <w:rPr>
          <w:rFonts w:ascii="Lucida Bright" w:hAnsi="Lucida Bright"/>
          <w:sz w:val="20"/>
          <w:szCs w:val="20"/>
        </w:rPr>
        <w:t>ejercido contra la decisión</w:t>
      </w:r>
      <w:r w:rsidR="00B308E9" w:rsidRPr="00723884">
        <w:rPr>
          <w:rFonts w:ascii="Lucida Bright" w:hAnsi="Lucida Bright"/>
          <w:sz w:val="20"/>
          <w:szCs w:val="20"/>
        </w:rPr>
        <w:t xml:space="preserve"> definitiva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DF0374" w:rsidRPr="00723884" w:rsidRDefault="0056750B" w:rsidP="00723884">
      <w:pPr>
        <w:ind w:firstLine="708"/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sz w:val="20"/>
          <w:szCs w:val="20"/>
        </w:rPr>
        <w:t>7</w:t>
      </w:r>
      <w:r w:rsidR="00DF0374" w:rsidRPr="00723884">
        <w:rPr>
          <w:rFonts w:ascii="Lucida Bright" w:hAnsi="Lucida Bright"/>
          <w:sz w:val="20"/>
          <w:szCs w:val="20"/>
        </w:rPr>
        <w:t xml:space="preserve">.3. </w:t>
      </w:r>
      <w:r w:rsidR="006755BB" w:rsidRPr="00723884">
        <w:rPr>
          <w:rFonts w:ascii="Lucida Bright" w:hAnsi="Lucida Bright"/>
          <w:sz w:val="20"/>
          <w:szCs w:val="20"/>
        </w:rPr>
        <w:t xml:space="preserve"> </w:t>
      </w:r>
      <w:r w:rsidR="000A0B97" w:rsidRPr="00723884">
        <w:rPr>
          <w:rFonts w:ascii="Lucida Bright" w:hAnsi="Lucida Bright"/>
          <w:sz w:val="20"/>
          <w:szCs w:val="20"/>
        </w:rPr>
        <w:t xml:space="preserve"> </w:t>
      </w:r>
      <w:r w:rsidR="00DF0374" w:rsidRPr="00723884">
        <w:rPr>
          <w:rFonts w:ascii="Lucida Bright" w:hAnsi="Lucida Bright"/>
          <w:sz w:val="20"/>
          <w:szCs w:val="20"/>
        </w:rPr>
        <w:t xml:space="preserve">Breve síntesis </w:t>
      </w:r>
      <w:r w:rsidR="00B308E9" w:rsidRPr="00723884">
        <w:rPr>
          <w:rFonts w:ascii="Lucida Bright" w:hAnsi="Lucida Bright"/>
          <w:sz w:val="20"/>
          <w:szCs w:val="20"/>
        </w:rPr>
        <w:t xml:space="preserve">del criterio jurisprudencial </w:t>
      </w:r>
      <w:r w:rsidR="00DF0374" w:rsidRPr="00723884">
        <w:rPr>
          <w:rFonts w:ascii="Lucida Bright" w:hAnsi="Lucida Bright"/>
          <w:sz w:val="20"/>
          <w:szCs w:val="20"/>
        </w:rPr>
        <w:t>de la decisión (Máxima)</w:t>
      </w:r>
      <w:r w:rsidR="006755BB" w:rsidRPr="00723884">
        <w:rPr>
          <w:rFonts w:ascii="Lucida Bright" w:hAnsi="Lucida Bright"/>
          <w:sz w:val="20"/>
          <w:szCs w:val="20"/>
        </w:rPr>
        <w:t>.</w:t>
      </w:r>
    </w:p>
    <w:p w:rsidR="00AE2E0D" w:rsidRPr="00723884" w:rsidRDefault="00AE2E0D" w:rsidP="00723884">
      <w:pPr>
        <w:jc w:val="both"/>
        <w:rPr>
          <w:rFonts w:ascii="Lucida Bright" w:hAnsi="Lucida Bright"/>
        </w:rPr>
      </w:pPr>
    </w:p>
    <w:p w:rsidR="000A0B97" w:rsidRPr="00723884" w:rsidRDefault="000A0B97" w:rsidP="00723884">
      <w:pPr>
        <w:jc w:val="both"/>
        <w:rPr>
          <w:rFonts w:ascii="Lucida Bright" w:hAnsi="Lucida Bright"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  <w:u w:val="single"/>
        </w:rPr>
        <w:t>NOTA</w:t>
      </w:r>
      <w:r w:rsidRPr="00723884">
        <w:rPr>
          <w:rFonts w:ascii="Lucida Bright" w:hAnsi="Lucida Bright"/>
          <w:b/>
          <w:sz w:val="20"/>
          <w:szCs w:val="20"/>
        </w:rPr>
        <w:t>:</w:t>
      </w:r>
      <w:r w:rsidRPr="00723884">
        <w:rPr>
          <w:rFonts w:ascii="Lucida Bright" w:hAnsi="Lucida Bright"/>
          <w:sz w:val="20"/>
          <w:szCs w:val="20"/>
        </w:rPr>
        <w:t xml:space="preserve"> El analista podrá agregar cualquier otro dato que estime conveniente para el mejor análisis d</w:t>
      </w:r>
      <w:r w:rsidR="00723884">
        <w:rPr>
          <w:rFonts w:ascii="Lucida Bright" w:hAnsi="Lucida Bright"/>
          <w:sz w:val="20"/>
          <w:szCs w:val="20"/>
        </w:rPr>
        <w:t>e la sentencia o fallo en estudio</w:t>
      </w:r>
      <w:r w:rsidRPr="00723884">
        <w:rPr>
          <w:rFonts w:ascii="Lucida Bright" w:hAnsi="Lucida Bright"/>
          <w:sz w:val="20"/>
          <w:szCs w:val="20"/>
        </w:rPr>
        <w:t>.</w:t>
      </w:r>
    </w:p>
    <w:p w:rsidR="000A0B97" w:rsidRPr="00723884" w:rsidRDefault="000A0B97" w:rsidP="00723884">
      <w:pPr>
        <w:jc w:val="both"/>
        <w:rPr>
          <w:rFonts w:ascii="Lucida Bright" w:hAnsi="Lucida Bright"/>
          <w:sz w:val="20"/>
          <w:szCs w:val="20"/>
        </w:rPr>
      </w:pPr>
    </w:p>
    <w:p w:rsidR="00B308E9" w:rsidRPr="00723884" w:rsidRDefault="00B308E9" w:rsidP="00723884">
      <w:pPr>
        <w:jc w:val="both"/>
        <w:rPr>
          <w:rFonts w:ascii="Lucida Bright" w:hAnsi="Lucida Bright"/>
          <w:b/>
          <w:sz w:val="20"/>
          <w:szCs w:val="20"/>
        </w:rPr>
      </w:pPr>
      <w:r w:rsidRPr="00723884">
        <w:rPr>
          <w:rFonts w:ascii="Lucida Bright" w:hAnsi="Lucida Bright"/>
          <w:b/>
          <w:sz w:val="20"/>
          <w:szCs w:val="20"/>
          <w:u w:val="single"/>
        </w:rPr>
        <w:t>EJEMPLO DE CÓMO SE CITA UNA SENTENCIA</w:t>
      </w:r>
      <w:r w:rsidR="00723884" w:rsidRPr="00723884">
        <w:rPr>
          <w:rFonts w:ascii="Lucida Bright" w:hAnsi="Lucida Bright"/>
          <w:b/>
          <w:sz w:val="20"/>
          <w:szCs w:val="20"/>
        </w:rPr>
        <w:t>:</w:t>
      </w:r>
    </w:p>
    <w:p w:rsidR="00723884" w:rsidRPr="00723884" w:rsidRDefault="00723884" w:rsidP="00723884">
      <w:pPr>
        <w:jc w:val="both"/>
        <w:rPr>
          <w:rFonts w:ascii="Lucida Bright" w:hAnsi="Lucida Bright"/>
          <w:b/>
          <w:sz w:val="20"/>
          <w:szCs w:val="20"/>
        </w:rPr>
      </w:pPr>
    </w:p>
    <w:p w:rsidR="00723884" w:rsidRPr="00723884" w:rsidRDefault="009C7954" w:rsidP="00723884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“…</w:t>
      </w:r>
      <w:r w:rsidR="00723884" w:rsidRPr="00723884">
        <w:rPr>
          <w:rFonts w:ascii="Lucida Bright" w:hAnsi="Lucida Bright"/>
          <w:sz w:val="20"/>
          <w:szCs w:val="20"/>
        </w:rPr>
        <w:t>Sentencia de la Sala Político Administrativa del Tribunal Supremo de Justicia N° 123, de fecha 31 de octubre de 2017, Expediente N° AA40-C-2017-000987, caso: Juan Carlos González contra la República Bolivariana de Venezuela, por órgano del Ministerio del Poder Popular para Relaciones Interiores, Justicia y Paz</w:t>
      </w:r>
      <w:r>
        <w:rPr>
          <w:rFonts w:ascii="Lucida Bright" w:hAnsi="Lucida Bright"/>
          <w:sz w:val="20"/>
          <w:szCs w:val="20"/>
        </w:rPr>
        <w:t>…”</w:t>
      </w:r>
    </w:p>
    <w:sectPr w:rsidR="00723884" w:rsidRPr="00723884" w:rsidSect="00B308E9">
      <w:headerReference w:type="default" r:id="rId7"/>
      <w:pgSz w:w="12242" w:h="19442" w:code="19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AC" w:rsidRDefault="00F810AC" w:rsidP="00734250">
      <w:r>
        <w:separator/>
      </w:r>
    </w:p>
  </w:endnote>
  <w:endnote w:type="continuationSeparator" w:id="0">
    <w:p w:rsidR="00F810AC" w:rsidRDefault="00F810AC" w:rsidP="0073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AC" w:rsidRDefault="00F810AC" w:rsidP="00734250">
      <w:r>
        <w:separator/>
      </w:r>
    </w:p>
  </w:footnote>
  <w:footnote w:type="continuationSeparator" w:id="0">
    <w:p w:rsidR="00F810AC" w:rsidRDefault="00F810AC" w:rsidP="0073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81" w:rsidRPr="00A83429" w:rsidRDefault="00F810AC" w:rsidP="006A0FBA">
    <w:pPr>
      <w:jc w:val="center"/>
      <w:rPr>
        <w:rFonts w:ascii="Lucida Bright" w:hAnsi="Lucida Bright" w:cs="Arial"/>
        <w:sz w:val="28"/>
        <w:szCs w:val="28"/>
      </w:rPr>
    </w:pPr>
  </w:p>
  <w:p w:rsidR="004A6B1A" w:rsidRPr="00A83429" w:rsidRDefault="00DF0374" w:rsidP="00B33E81">
    <w:pPr>
      <w:jc w:val="center"/>
      <w:rPr>
        <w:rFonts w:ascii="Lucida Bright" w:hAnsi="Lucida Bright" w:cs="Arial"/>
        <w:sz w:val="28"/>
        <w:szCs w:val="28"/>
      </w:rPr>
    </w:pPr>
    <w:r w:rsidRPr="00A83429">
      <w:rPr>
        <w:rFonts w:ascii="Lucida Bright" w:hAnsi="Lucida Bright"/>
      </w:rPr>
      <w:t>PAUTAS PARA EL ANÁLISIS DE SENTENCIAS</w:t>
    </w:r>
  </w:p>
  <w:p w:rsidR="00B33E81" w:rsidRPr="00A83429" w:rsidRDefault="00DF0374" w:rsidP="006A0FBA">
    <w:pPr>
      <w:pStyle w:val="Encabezado"/>
      <w:jc w:val="center"/>
      <w:rPr>
        <w:rFonts w:ascii="Lucida Bright" w:hAnsi="Lucida Bright"/>
        <w:sz w:val="16"/>
        <w:szCs w:val="16"/>
      </w:rPr>
    </w:pPr>
    <w:r w:rsidRPr="00A83429">
      <w:rPr>
        <w:rFonts w:ascii="Lucida Bright" w:hAnsi="Lucida Bright"/>
        <w:sz w:val="16"/>
        <w:szCs w:val="16"/>
      </w:rPr>
      <w:t>A CONTINUACIÓN SE ENUMERAN UNA SERIE DE PASOS A SEGUIR PARA LA REALIZACIÓN</w:t>
    </w:r>
  </w:p>
  <w:p w:rsidR="006A0FBA" w:rsidRPr="00A83429" w:rsidRDefault="00DF0374" w:rsidP="006A0FBA">
    <w:pPr>
      <w:pStyle w:val="Encabezado"/>
      <w:jc w:val="center"/>
      <w:rPr>
        <w:rFonts w:ascii="Lucida Bright" w:hAnsi="Lucida Bright"/>
        <w:sz w:val="16"/>
        <w:szCs w:val="16"/>
      </w:rPr>
    </w:pPr>
    <w:r w:rsidRPr="00A83429">
      <w:rPr>
        <w:rFonts w:ascii="Lucida Bright" w:hAnsi="Lucida Bright"/>
        <w:sz w:val="16"/>
        <w:szCs w:val="16"/>
      </w:rPr>
      <w:t>DE UN  EFECTIVO ANÁLISIS DE SENTENCIA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0E13"/>
    <w:multiLevelType w:val="multilevel"/>
    <w:tmpl w:val="3EA00C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74"/>
    <w:rsid w:val="000A0B97"/>
    <w:rsid w:val="00110D6D"/>
    <w:rsid w:val="00162CAD"/>
    <w:rsid w:val="0025391C"/>
    <w:rsid w:val="00497FDE"/>
    <w:rsid w:val="004A6A35"/>
    <w:rsid w:val="0056750B"/>
    <w:rsid w:val="006755BB"/>
    <w:rsid w:val="00723884"/>
    <w:rsid w:val="00734250"/>
    <w:rsid w:val="007E3CA7"/>
    <w:rsid w:val="009C7954"/>
    <w:rsid w:val="00A83429"/>
    <w:rsid w:val="00AE2E0D"/>
    <w:rsid w:val="00B308E9"/>
    <w:rsid w:val="00C617E8"/>
    <w:rsid w:val="00CB7363"/>
    <w:rsid w:val="00DF0374"/>
    <w:rsid w:val="00F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FB62BB-5FA0-46DE-AFA0-7E4AAAB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03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0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55B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7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B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Rafael</dc:creator>
  <cp:lastModifiedBy>capema</cp:lastModifiedBy>
  <cp:revision>3</cp:revision>
  <cp:lastPrinted>2012-03-25T03:25:00Z</cp:lastPrinted>
  <dcterms:created xsi:type="dcterms:W3CDTF">2017-11-01T00:40:00Z</dcterms:created>
  <dcterms:modified xsi:type="dcterms:W3CDTF">2017-11-01T01:07:00Z</dcterms:modified>
</cp:coreProperties>
</file>